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66EFF" w14:textId="77777777" w:rsidR="009E2E73" w:rsidRDefault="009E2E73">
      <w:pPr>
        <w:rPr>
          <w:rFonts w:hint="eastAsia"/>
        </w:rPr>
      </w:pPr>
      <w:r>
        <w:rPr>
          <w:rFonts w:hint="eastAsia"/>
        </w:rPr>
        <w:t>gong cheng</w:t>
      </w:r>
    </w:p>
    <w:p w14:paraId="219C41AC" w14:textId="77777777" w:rsidR="009E2E73" w:rsidRDefault="009E2E73">
      <w:pPr>
        <w:rPr>
          <w:rFonts w:hint="eastAsia"/>
        </w:rPr>
      </w:pPr>
    </w:p>
    <w:p w14:paraId="71F7F18C" w14:textId="77777777" w:rsidR="009E2E73" w:rsidRDefault="009E2E73">
      <w:pPr>
        <w:rPr>
          <w:rFonts w:hint="eastAsia"/>
        </w:rPr>
      </w:pPr>
      <w:r>
        <w:rPr>
          <w:rFonts w:hint="eastAsia"/>
        </w:rPr>
        <w:t>工程是人类社会进步的重要推动力量，它涵盖了从建筑、机械到电子、软件等多个领域。无论是古代宏伟的长城，还是现代高科技的航天器，工程都以其独特的方式改变着我们的生活。在现代社会中，工程不仅仅是技术的体现，更是科学与艺术的结合，它需要工程师们具备深厚的专业知识和创造力。</w:t>
      </w:r>
    </w:p>
    <w:p w14:paraId="56D012AE" w14:textId="77777777" w:rsidR="009E2E73" w:rsidRDefault="009E2E73">
      <w:pPr>
        <w:rPr>
          <w:rFonts w:hint="eastAsia"/>
        </w:rPr>
      </w:pPr>
    </w:p>
    <w:p w14:paraId="75031424" w14:textId="77777777" w:rsidR="009E2E73" w:rsidRDefault="009E2E73">
      <w:pPr>
        <w:rPr>
          <w:rFonts w:hint="eastAsia"/>
        </w:rPr>
      </w:pPr>
    </w:p>
    <w:p w14:paraId="3AE4F87F" w14:textId="77777777" w:rsidR="009E2E73" w:rsidRDefault="009E2E73">
      <w:pPr>
        <w:rPr>
          <w:rFonts w:hint="eastAsia"/>
        </w:rPr>
      </w:pPr>
      <w:r>
        <w:rPr>
          <w:rFonts w:hint="eastAsia"/>
        </w:rPr>
        <w:t>工程的历史与发展</w:t>
      </w:r>
    </w:p>
    <w:p w14:paraId="000374E8" w14:textId="77777777" w:rsidR="009E2E73" w:rsidRDefault="009E2E73">
      <w:pPr>
        <w:rPr>
          <w:rFonts w:hint="eastAsia"/>
        </w:rPr>
      </w:pPr>
    </w:p>
    <w:p w14:paraId="402F2BBA" w14:textId="77777777" w:rsidR="009E2E73" w:rsidRDefault="009E2E73">
      <w:pPr>
        <w:rPr>
          <w:rFonts w:hint="eastAsia"/>
        </w:rPr>
      </w:pPr>
      <w:r>
        <w:rPr>
          <w:rFonts w:hint="eastAsia"/>
        </w:rPr>
        <w:t>工程的历史可以追溯到远古时期，那时的人类已经开始尝试通过简单的工具和技术来改善生活条件。例如，古埃及人建造金字塔时所采用的精确测量技术和庞大的石块运输方法，都是早期工程智慧的结晶。随着工业革命的到来，工程进入了快速发展的阶段，蒸汽机、电力等新技术的发明极大地推动了生产力的进步。在信息技术飞速发展的背景下，工程已经迈入智能化时代，人工智能、物联网等新兴技术正在重新定义工程的边界。</w:t>
      </w:r>
    </w:p>
    <w:p w14:paraId="5071DDF0" w14:textId="77777777" w:rsidR="009E2E73" w:rsidRDefault="009E2E73">
      <w:pPr>
        <w:rPr>
          <w:rFonts w:hint="eastAsia"/>
        </w:rPr>
      </w:pPr>
    </w:p>
    <w:p w14:paraId="56345DAA" w14:textId="77777777" w:rsidR="009E2E73" w:rsidRDefault="009E2E73">
      <w:pPr>
        <w:rPr>
          <w:rFonts w:hint="eastAsia"/>
        </w:rPr>
      </w:pPr>
    </w:p>
    <w:p w14:paraId="6413A0A6" w14:textId="77777777" w:rsidR="009E2E73" w:rsidRDefault="009E2E73">
      <w:pPr>
        <w:rPr>
          <w:rFonts w:hint="eastAsia"/>
        </w:rPr>
      </w:pPr>
      <w:r>
        <w:rPr>
          <w:rFonts w:hint="eastAsia"/>
        </w:rPr>
        <w:t>工程的主要分支</w:t>
      </w:r>
    </w:p>
    <w:p w14:paraId="02F40338" w14:textId="77777777" w:rsidR="009E2E73" w:rsidRDefault="009E2E73">
      <w:pPr>
        <w:rPr>
          <w:rFonts w:hint="eastAsia"/>
        </w:rPr>
      </w:pPr>
    </w:p>
    <w:p w14:paraId="789EC6DA" w14:textId="77777777" w:rsidR="009E2E73" w:rsidRDefault="009E2E73">
      <w:pPr>
        <w:rPr>
          <w:rFonts w:hint="eastAsia"/>
        </w:rPr>
      </w:pPr>
      <w:r>
        <w:rPr>
          <w:rFonts w:hint="eastAsia"/>
        </w:rPr>
        <w:t>工程是一个极其广泛的学科领域，包含了许多不同的分支。其中，土木工程专注于基础设施建设，如桥梁、道路和建筑物的设计与施工；电气工程则致力于电力系统和电子设备的研究与开发；机械工程主要涉及机械设备的设计、制造与维护；而计算机工程则是围绕硬件和软件展开的技术探索。还有化学工程、环境工程、生物医学工程等多个细分方向，这些分支共同构成了现代工程体系。</w:t>
      </w:r>
    </w:p>
    <w:p w14:paraId="68DB7093" w14:textId="77777777" w:rsidR="009E2E73" w:rsidRDefault="009E2E73">
      <w:pPr>
        <w:rPr>
          <w:rFonts w:hint="eastAsia"/>
        </w:rPr>
      </w:pPr>
    </w:p>
    <w:p w14:paraId="0ED45324" w14:textId="77777777" w:rsidR="009E2E73" w:rsidRDefault="009E2E73">
      <w:pPr>
        <w:rPr>
          <w:rFonts w:hint="eastAsia"/>
        </w:rPr>
      </w:pPr>
    </w:p>
    <w:p w14:paraId="73BF7691" w14:textId="77777777" w:rsidR="009E2E73" w:rsidRDefault="009E2E73">
      <w:pPr>
        <w:rPr>
          <w:rFonts w:hint="eastAsia"/>
        </w:rPr>
      </w:pPr>
      <w:r>
        <w:rPr>
          <w:rFonts w:hint="eastAsia"/>
        </w:rPr>
        <w:t>工程对社会的影响</w:t>
      </w:r>
    </w:p>
    <w:p w14:paraId="5F9B494C" w14:textId="77777777" w:rsidR="009E2E73" w:rsidRDefault="009E2E73">
      <w:pPr>
        <w:rPr>
          <w:rFonts w:hint="eastAsia"/>
        </w:rPr>
      </w:pPr>
    </w:p>
    <w:p w14:paraId="3AD98FC8" w14:textId="77777777" w:rsidR="009E2E73" w:rsidRDefault="009E2E73">
      <w:pPr>
        <w:rPr>
          <w:rFonts w:hint="eastAsia"/>
        </w:rPr>
      </w:pPr>
      <w:r>
        <w:rPr>
          <w:rFonts w:hint="eastAsia"/>
        </w:rPr>
        <w:t>工程不仅塑造了现代社会的物质基础，还深刻影响着人们的生活方式和社会结构。通过工程手段，我们能够更高效地利用自然资源，减少环境污染，并提高生产效率。例如，绿色能源技术的应用有助于缓解全球变暖问题；智能交通系统的开发则让城市出行更加便捷。同时，工程也为经济发展注入了强劲动力，许多国家都将科技创新视为提升竞争力的核心战略。</w:t>
      </w:r>
    </w:p>
    <w:p w14:paraId="5B2434F3" w14:textId="77777777" w:rsidR="009E2E73" w:rsidRDefault="009E2E73">
      <w:pPr>
        <w:rPr>
          <w:rFonts w:hint="eastAsia"/>
        </w:rPr>
      </w:pPr>
    </w:p>
    <w:p w14:paraId="66AB4159" w14:textId="77777777" w:rsidR="009E2E73" w:rsidRDefault="009E2E73">
      <w:pPr>
        <w:rPr>
          <w:rFonts w:hint="eastAsia"/>
        </w:rPr>
      </w:pPr>
    </w:p>
    <w:p w14:paraId="61D93AC4" w14:textId="77777777" w:rsidR="009E2E73" w:rsidRDefault="009E2E73">
      <w:pPr>
        <w:rPr>
          <w:rFonts w:hint="eastAsia"/>
        </w:rPr>
      </w:pPr>
      <w:r>
        <w:rPr>
          <w:rFonts w:hint="eastAsia"/>
        </w:rPr>
        <w:t>未来工程的趋势</w:t>
      </w:r>
    </w:p>
    <w:p w14:paraId="39BCB9D4" w14:textId="77777777" w:rsidR="009E2E73" w:rsidRDefault="009E2E73">
      <w:pPr>
        <w:rPr>
          <w:rFonts w:hint="eastAsia"/>
        </w:rPr>
      </w:pPr>
    </w:p>
    <w:p w14:paraId="486E9AF7" w14:textId="77777777" w:rsidR="009E2E73" w:rsidRDefault="009E2E73">
      <w:pPr>
        <w:rPr>
          <w:rFonts w:hint="eastAsia"/>
        </w:rPr>
      </w:pPr>
      <w:r>
        <w:rPr>
          <w:rFonts w:hint="eastAsia"/>
        </w:rPr>
        <w:t>展望未来，工程将继续朝着更加智能化、可持续化的方向发展。一方面，随着大数据、云计算等技术的普及，工程将变得更加精准和高效，无人驾驶汽车、智能家居等新产品将逐步走进千家万户；另一方面，面对日益严峻的环境挑战，工程也将更加注重生态平衡，推动清洁能源、循环利用等领域取得突破性进展。工程作为连接科学与实践的桥梁，将在未来的社会发展中扮演越来越重要的角色。</w:t>
      </w:r>
    </w:p>
    <w:p w14:paraId="4ECDAEC3" w14:textId="77777777" w:rsidR="009E2E73" w:rsidRDefault="009E2E73">
      <w:pPr>
        <w:rPr>
          <w:rFonts w:hint="eastAsia"/>
        </w:rPr>
      </w:pPr>
    </w:p>
    <w:p w14:paraId="45FA6B42" w14:textId="77777777" w:rsidR="009E2E73" w:rsidRDefault="009E2E73">
      <w:pPr>
        <w:rPr>
          <w:rFonts w:hint="eastAsia"/>
        </w:rPr>
      </w:pPr>
      <w:r>
        <w:rPr>
          <w:rFonts w:hint="eastAsia"/>
        </w:rPr>
        <w:t>本文是由每日作文网(2345lzwz.com)为大家创作</w:t>
      </w:r>
    </w:p>
    <w:p w14:paraId="7DA44955" w14:textId="43B65C29" w:rsidR="00826A4B" w:rsidRDefault="00826A4B"/>
    <w:sectPr w:rsidR="00826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4B"/>
    <w:rsid w:val="00826A4B"/>
    <w:rsid w:val="009E2E7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0E4D2-E310-482B-AF8D-744ACDF5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A4B"/>
    <w:rPr>
      <w:rFonts w:cstheme="majorBidi"/>
      <w:color w:val="2F5496" w:themeColor="accent1" w:themeShade="BF"/>
      <w:sz w:val="28"/>
      <w:szCs w:val="28"/>
    </w:rPr>
  </w:style>
  <w:style w:type="character" w:customStyle="1" w:styleId="50">
    <w:name w:val="标题 5 字符"/>
    <w:basedOn w:val="a0"/>
    <w:link w:val="5"/>
    <w:uiPriority w:val="9"/>
    <w:semiHidden/>
    <w:rsid w:val="00826A4B"/>
    <w:rPr>
      <w:rFonts w:cstheme="majorBidi"/>
      <w:color w:val="2F5496" w:themeColor="accent1" w:themeShade="BF"/>
      <w:sz w:val="24"/>
    </w:rPr>
  </w:style>
  <w:style w:type="character" w:customStyle="1" w:styleId="60">
    <w:name w:val="标题 6 字符"/>
    <w:basedOn w:val="a0"/>
    <w:link w:val="6"/>
    <w:uiPriority w:val="9"/>
    <w:semiHidden/>
    <w:rsid w:val="00826A4B"/>
    <w:rPr>
      <w:rFonts w:cstheme="majorBidi"/>
      <w:b/>
      <w:bCs/>
      <w:color w:val="2F5496" w:themeColor="accent1" w:themeShade="BF"/>
    </w:rPr>
  </w:style>
  <w:style w:type="character" w:customStyle="1" w:styleId="70">
    <w:name w:val="标题 7 字符"/>
    <w:basedOn w:val="a0"/>
    <w:link w:val="7"/>
    <w:uiPriority w:val="9"/>
    <w:semiHidden/>
    <w:rsid w:val="00826A4B"/>
    <w:rPr>
      <w:rFonts w:cstheme="majorBidi"/>
      <w:b/>
      <w:bCs/>
      <w:color w:val="595959" w:themeColor="text1" w:themeTint="A6"/>
    </w:rPr>
  </w:style>
  <w:style w:type="character" w:customStyle="1" w:styleId="80">
    <w:name w:val="标题 8 字符"/>
    <w:basedOn w:val="a0"/>
    <w:link w:val="8"/>
    <w:uiPriority w:val="9"/>
    <w:semiHidden/>
    <w:rsid w:val="00826A4B"/>
    <w:rPr>
      <w:rFonts w:cstheme="majorBidi"/>
      <w:color w:val="595959" w:themeColor="text1" w:themeTint="A6"/>
    </w:rPr>
  </w:style>
  <w:style w:type="character" w:customStyle="1" w:styleId="90">
    <w:name w:val="标题 9 字符"/>
    <w:basedOn w:val="a0"/>
    <w:link w:val="9"/>
    <w:uiPriority w:val="9"/>
    <w:semiHidden/>
    <w:rsid w:val="00826A4B"/>
    <w:rPr>
      <w:rFonts w:eastAsiaTheme="majorEastAsia" w:cstheme="majorBidi"/>
      <w:color w:val="595959" w:themeColor="text1" w:themeTint="A6"/>
    </w:rPr>
  </w:style>
  <w:style w:type="paragraph" w:styleId="a3">
    <w:name w:val="Title"/>
    <w:basedOn w:val="a"/>
    <w:next w:val="a"/>
    <w:link w:val="a4"/>
    <w:uiPriority w:val="10"/>
    <w:qFormat/>
    <w:rsid w:val="00826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A4B"/>
    <w:pPr>
      <w:spacing w:before="160"/>
      <w:jc w:val="center"/>
    </w:pPr>
    <w:rPr>
      <w:i/>
      <w:iCs/>
      <w:color w:val="404040" w:themeColor="text1" w:themeTint="BF"/>
    </w:rPr>
  </w:style>
  <w:style w:type="character" w:customStyle="1" w:styleId="a8">
    <w:name w:val="引用 字符"/>
    <w:basedOn w:val="a0"/>
    <w:link w:val="a7"/>
    <w:uiPriority w:val="29"/>
    <w:rsid w:val="00826A4B"/>
    <w:rPr>
      <w:i/>
      <w:iCs/>
      <w:color w:val="404040" w:themeColor="text1" w:themeTint="BF"/>
    </w:rPr>
  </w:style>
  <w:style w:type="paragraph" w:styleId="a9">
    <w:name w:val="List Paragraph"/>
    <w:basedOn w:val="a"/>
    <w:uiPriority w:val="34"/>
    <w:qFormat/>
    <w:rsid w:val="00826A4B"/>
    <w:pPr>
      <w:ind w:left="720"/>
      <w:contextualSpacing/>
    </w:pPr>
  </w:style>
  <w:style w:type="character" w:styleId="aa">
    <w:name w:val="Intense Emphasis"/>
    <w:basedOn w:val="a0"/>
    <w:uiPriority w:val="21"/>
    <w:qFormat/>
    <w:rsid w:val="00826A4B"/>
    <w:rPr>
      <w:i/>
      <w:iCs/>
      <w:color w:val="2F5496" w:themeColor="accent1" w:themeShade="BF"/>
    </w:rPr>
  </w:style>
  <w:style w:type="paragraph" w:styleId="ab">
    <w:name w:val="Intense Quote"/>
    <w:basedOn w:val="a"/>
    <w:next w:val="a"/>
    <w:link w:val="ac"/>
    <w:uiPriority w:val="30"/>
    <w:qFormat/>
    <w:rsid w:val="00826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A4B"/>
    <w:rPr>
      <w:i/>
      <w:iCs/>
      <w:color w:val="2F5496" w:themeColor="accent1" w:themeShade="BF"/>
    </w:rPr>
  </w:style>
  <w:style w:type="character" w:styleId="ad">
    <w:name w:val="Intense Reference"/>
    <w:basedOn w:val="a0"/>
    <w:uiPriority w:val="32"/>
    <w:qFormat/>
    <w:rsid w:val="00826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